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D5" w:rsidRPr="00E2456A" w:rsidRDefault="00A1130E" w:rsidP="00E2456A">
      <w:pPr>
        <w:jc w:val="center"/>
        <w:rPr>
          <w:rFonts w:ascii="Kristen ITC" w:hAnsi="Kristen ITC"/>
          <w:b/>
          <w:sz w:val="36"/>
          <w:szCs w:val="36"/>
        </w:rPr>
      </w:pPr>
      <w:r w:rsidRPr="001C459B">
        <w:rPr>
          <w:rFonts w:ascii="Kristen ITC" w:hAnsi="Kristen ITC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0</wp:posOffset>
                </wp:positionV>
                <wp:extent cx="1390650" cy="119380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59B" w:rsidRDefault="00A113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109B1" wp14:editId="2A2DBD1E">
                                  <wp:extent cx="1136650" cy="1032178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hildren-1056065_960_720[1]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637" cy="1034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pt;margin-top:0;width:109.5pt;height:9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" stroked="f">
                <v:textbox>
                  <w:txbxContent>
                    <w:p w:rsidR="001C459B" w:rsidRDefault="00A1130E">
                      <w:r>
                        <w:rPr>
                          <w:noProof/>
                        </w:rPr>
                        <w:drawing>
                          <wp:inline distT="0" distB="0" distL="0" distR="0" wp14:anchorId="6F9109B1" wp14:editId="2A2DBD1E">
                            <wp:extent cx="1136650" cy="1032178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hildren-1056065_960_720[1]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637" cy="1034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456A" w:rsidRPr="00E2456A">
        <w:rPr>
          <w:rFonts w:ascii="Kristen ITC" w:hAnsi="Kristen ITC"/>
          <w:b/>
          <w:sz w:val="36"/>
          <w:szCs w:val="36"/>
        </w:rPr>
        <w:t>Respite:  What you need to know about me!</w:t>
      </w:r>
      <w:r w:rsidRPr="00A1130E">
        <w:rPr>
          <w:noProof/>
        </w:rPr>
        <w:t xml:space="preserve"> </w:t>
      </w:r>
    </w:p>
    <w:p w:rsidR="00E2456A" w:rsidRDefault="00E2456A" w:rsidP="00F379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 w:rsidR="00B83C34">
        <w:rPr>
          <w:rFonts w:ascii="Arial" w:hAnsi="Arial" w:cs="Arial"/>
          <w:sz w:val="24"/>
          <w:szCs w:val="24"/>
        </w:rPr>
        <w:t xml:space="preserve">  </w:t>
      </w:r>
      <w:r w:rsidR="00B83C34" w:rsidRPr="00B83C3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83C34" w:rsidRPr="00B83C3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B83C34" w:rsidRPr="00B83C34">
        <w:rPr>
          <w:rFonts w:ascii="Arial" w:hAnsi="Arial" w:cs="Arial"/>
          <w:sz w:val="24"/>
          <w:szCs w:val="24"/>
          <w:u w:val="single"/>
        </w:rPr>
      </w:r>
      <w:r w:rsidR="00B83C34" w:rsidRPr="00B83C34">
        <w:rPr>
          <w:rFonts w:ascii="Arial" w:hAnsi="Arial" w:cs="Arial"/>
          <w:sz w:val="24"/>
          <w:szCs w:val="24"/>
          <w:u w:val="single"/>
        </w:rPr>
        <w:fldChar w:fldCharType="separate"/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</w:p>
    <w:p w:rsidR="00E2456A" w:rsidRDefault="00E2456A" w:rsidP="00F379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DOB:</w:t>
      </w:r>
      <w:r>
        <w:rPr>
          <w:rFonts w:ascii="Arial" w:hAnsi="Arial" w:cs="Arial"/>
          <w:sz w:val="24"/>
          <w:szCs w:val="24"/>
        </w:rPr>
        <w:tab/>
      </w:r>
      <w:r w:rsidR="00B83C34" w:rsidRPr="00B83C3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83C34" w:rsidRPr="00B83C3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B83C34" w:rsidRPr="00B83C34">
        <w:rPr>
          <w:rFonts w:ascii="Arial" w:hAnsi="Arial" w:cs="Arial"/>
          <w:sz w:val="24"/>
          <w:szCs w:val="24"/>
          <w:u w:val="single"/>
        </w:rPr>
      </w:r>
      <w:r w:rsidR="00B83C34" w:rsidRPr="00B83C34">
        <w:rPr>
          <w:rFonts w:ascii="Arial" w:hAnsi="Arial" w:cs="Arial"/>
          <w:sz w:val="24"/>
          <w:szCs w:val="24"/>
          <w:u w:val="single"/>
        </w:rPr>
        <w:fldChar w:fldCharType="separate"/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sz w:val="24"/>
          <w:szCs w:val="24"/>
          <w:u w:val="single"/>
        </w:rPr>
        <w:fldChar w:fldCharType="end"/>
      </w:r>
      <w:bookmarkEnd w:id="1"/>
      <w:r w:rsidR="00B83C34">
        <w:rPr>
          <w:rFonts w:ascii="Arial" w:hAnsi="Arial" w:cs="Arial"/>
          <w:sz w:val="24"/>
          <w:szCs w:val="24"/>
        </w:rPr>
        <w:tab/>
      </w:r>
      <w:r w:rsidR="00B83C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MA#:</w:t>
      </w:r>
      <w:bookmarkStart w:id="2" w:name="_GoBack"/>
      <w:r w:rsidR="00B83C34" w:rsidRPr="00B83C3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83C34" w:rsidRPr="00B83C3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B83C34" w:rsidRPr="00B83C34">
        <w:rPr>
          <w:rFonts w:ascii="Arial" w:hAnsi="Arial" w:cs="Arial"/>
          <w:sz w:val="24"/>
          <w:szCs w:val="24"/>
          <w:u w:val="single"/>
        </w:rPr>
      </w:r>
      <w:r w:rsidR="00B83C34" w:rsidRPr="00B83C34">
        <w:rPr>
          <w:rFonts w:ascii="Arial" w:hAnsi="Arial" w:cs="Arial"/>
          <w:sz w:val="24"/>
          <w:szCs w:val="24"/>
          <w:u w:val="single"/>
        </w:rPr>
        <w:fldChar w:fldCharType="separate"/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noProof/>
          <w:sz w:val="24"/>
          <w:szCs w:val="24"/>
          <w:u w:val="single"/>
        </w:rPr>
        <w:t> </w:t>
      </w:r>
      <w:r w:rsidR="00B83C34" w:rsidRPr="00B83C34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  <w:bookmarkEnd w:id="2"/>
    </w:p>
    <w:p w:rsidR="00E2456A" w:rsidRDefault="00E2456A" w:rsidP="00F379DB">
      <w:pPr>
        <w:pBdr>
          <w:bottom w:val="doubleWave" w:sz="6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A1130E" w:rsidRPr="00A1130E" w:rsidRDefault="00A1130E" w:rsidP="00F379DB">
      <w:pPr>
        <w:spacing w:after="0"/>
        <w:rPr>
          <w:rFonts w:ascii="Kristen ITC" w:hAnsi="Kristen ITC" w:cs="Arial"/>
          <w:b/>
          <w:sz w:val="20"/>
          <w:szCs w:val="20"/>
        </w:rPr>
      </w:pPr>
    </w:p>
    <w:p w:rsidR="00E2456A" w:rsidRPr="00E2456A" w:rsidRDefault="00E2456A" w:rsidP="00F379DB">
      <w:pPr>
        <w:spacing w:after="0"/>
        <w:rPr>
          <w:rFonts w:ascii="Kristen ITC" w:hAnsi="Kristen ITC" w:cs="Arial"/>
          <w:b/>
          <w:sz w:val="28"/>
          <w:szCs w:val="28"/>
        </w:rPr>
      </w:pPr>
      <w:r w:rsidRPr="00E2456A">
        <w:rPr>
          <w:rFonts w:ascii="Kristen ITC" w:hAnsi="Kristen ITC" w:cs="Arial"/>
          <w:b/>
          <w:sz w:val="28"/>
          <w:szCs w:val="28"/>
        </w:rPr>
        <w:t xml:space="preserve">Contact Information </w:t>
      </w:r>
    </w:p>
    <w:p w:rsidR="00E2456A" w:rsidRPr="00F379DB" w:rsidRDefault="00E2456A" w:rsidP="00F379DB">
      <w:pPr>
        <w:spacing w:after="0"/>
        <w:rPr>
          <w:rFonts w:ascii="Arial" w:hAnsi="Arial" w:cs="Arial"/>
          <w:b/>
          <w:sz w:val="24"/>
          <w:szCs w:val="24"/>
        </w:rPr>
      </w:pPr>
      <w:r w:rsidRPr="00F379DB">
        <w:rPr>
          <w:rFonts w:ascii="Arial" w:hAnsi="Arial" w:cs="Arial"/>
          <w:b/>
          <w:sz w:val="24"/>
          <w:szCs w:val="24"/>
        </w:rPr>
        <w:t>Foster parents’ names:</w:t>
      </w:r>
      <w:r w:rsidR="00F379DB" w:rsidRPr="00F379DB">
        <w:rPr>
          <w:rFonts w:ascii="Kristen ITC" w:hAnsi="Kristen ITC"/>
          <w:b/>
          <w:noProof/>
          <w:sz w:val="36"/>
          <w:szCs w:val="36"/>
        </w:rPr>
        <w:t xml:space="preserve"> </w:t>
      </w:r>
    </w:p>
    <w:p w:rsidR="00F379DB" w:rsidRDefault="00F379DB" w:rsidP="00F379DB">
      <w:pPr>
        <w:spacing w:after="0"/>
        <w:rPr>
          <w:rFonts w:ascii="Arial" w:hAnsi="Arial" w:cs="Arial"/>
          <w:sz w:val="24"/>
          <w:szCs w:val="24"/>
        </w:rPr>
      </w:pPr>
    </w:p>
    <w:p w:rsidR="00E2456A" w:rsidRPr="00F379DB" w:rsidRDefault="00E2456A" w:rsidP="00F379DB">
      <w:pPr>
        <w:spacing w:after="0"/>
        <w:rPr>
          <w:rFonts w:ascii="Arial" w:hAnsi="Arial" w:cs="Arial"/>
          <w:b/>
          <w:sz w:val="24"/>
          <w:szCs w:val="24"/>
        </w:rPr>
      </w:pPr>
      <w:r w:rsidRPr="00F379DB">
        <w:rPr>
          <w:rFonts w:ascii="Arial" w:hAnsi="Arial" w:cs="Arial"/>
          <w:b/>
          <w:sz w:val="24"/>
          <w:szCs w:val="24"/>
        </w:rPr>
        <w:t>Number(s) where foster parents can be reached during respite:</w:t>
      </w:r>
    </w:p>
    <w:p w:rsidR="00F379DB" w:rsidRDefault="00F379DB" w:rsidP="00F379DB">
      <w:pPr>
        <w:spacing w:after="0"/>
        <w:rPr>
          <w:rFonts w:ascii="Arial" w:hAnsi="Arial" w:cs="Arial"/>
          <w:sz w:val="24"/>
          <w:szCs w:val="24"/>
        </w:rPr>
      </w:pPr>
    </w:p>
    <w:p w:rsidR="00E2456A" w:rsidRPr="00F379DB" w:rsidRDefault="00E2456A" w:rsidP="00F379DB">
      <w:pPr>
        <w:spacing w:after="0"/>
        <w:rPr>
          <w:rFonts w:ascii="Arial" w:hAnsi="Arial" w:cs="Arial"/>
          <w:b/>
          <w:sz w:val="24"/>
          <w:szCs w:val="24"/>
        </w:rPr>
      </w:pPr>
      <w:r w:rsidRPr="00F379DB">
        <w:rPr>
          <w:rFonts w:ascii="Arial" w:hAnsi="Arial" w:cs="Arial"/>
          <w:b/>
          <w:sz w:val="24"/>
          <w:szCs w:val="24"/>
        </w:rPr>
        <w:t>Social worker’s name &amp; number:</w:t>
      </w:r>
    </w:p>
    <w:p w:rsidR="00F379DB" w:rsidRDefault="00F379DB" w:rsidP="00F379DB">
      <w:pPr>
        <w:spacing w:after="0"/>
        <w:rPr>
          <w:rFonts w:ascii="Arial" w:hAnsi="Arial" w:cs="Arial"/>
          <w:sz w:val="24"/>
          <w:szCs w:val="24"/>
        </w:rPr>
      </w:pPr>
    </w:p>
    <w:p w:rsidR="00E2456A" w:rsidRPr="00F379DB" w:rsidRDefault="00E2456A" w:rsidP="00F379DB">
      <w:pPr>
        <w:spacing w:after="0"/>
        <w:rPr>
          <w:rFonts w:ascii="Arial" w:hAnsi="Arial" w:cs="Arial"/>
          <w:b/>
          <w:sz w:val="24"/>
          <w:szCs w:val="24"/>
        </w:rPr>
      </w:pPr>
      <w:r w:rsidRPr="00F379DB">
        <w:rPr>
          <w:rFonts w:ascii="Arial" w:hAnsi="Arial" w:cs="Arial"/>
          <w:b/>
          <w:sz w:val="24"/>
          <w:szCs w:val="24"/>
        </w:rPr>
        <w:t>Social Service specialist name &amp; number:</w:t>
      </w:r>
    </w:p>
    <w:p w:rsidR="00F379DB" w:rsidRDefault="00F379DB" w:rsidP="00F379DB">
      <w:pPr>
        <w:spacing w:after="0"/>
        <w:rPr>
          <w:rFonts w:ascii="Arial" w:hAnsi="Arial" w:cs="Arial"/>
          <w:sz w:val="24"/>
          <w:szCs w:val="24"/>
        </w:rPr>
      </w:pPr>
    </w:p>
    <w:p w:rsidR="00E2456A" w:rsidRPr="00F379DB" w:rsidRDefault="00E2456A" w:rsidP="00F379DB">
      <w:pPr>
        <w:spacing w:after="0"/>
        <w:rPr>
          <w:rFonts w:ascii="Arial" w:hAnsi="Arial" w:cs="Arial"/>
          <w:b/>
          <w:sz w:val="24"/>
          <w:szCs w:val="24"/>
        </w:rPr>
      </w:pPr>
      <w:r w:rsidRPr="00F379DB">
        <w:rPr>
          <w:rFonts w:ascii="Arial" w:hAnsi="Arial" w:cs="Arial"/>
          <w:b/>
          <w:sz w:val="24"/>
          <w:szCs w:val="24"/>
        </w:rPr>
        <w:t>Other providers</w:t>
      </w:r>
      <w:r w:rsidR="00F379DB" w:rsidRPr="00F379DB">
        <w:rPr>
          <w:rFonts w:ascii="Arial" w:hAnsi="Arial" w:cs="Arial"/>
          <w:b/>
          <w:sz w:val="24"/>
          <w:szCs w:val="24"/>
        </w:rPr>
        <w:t>’</w:t>
      </w:r>
      <w:r w:rsidRPr="00F379DB">
        <w:rPr>
          <w:rFonts w:ascii="Arial" w:hAnsi="Arial" w:cs="Arial"/>
          <w:b/>
          <w:sz w:val="24"/>
          <w:szCs w:val="24"/>
        </w:rPr>
        <w:t xml:space="preserve"> names &amp; numbers:</w:t>
      </w:r>
    </w:p>
    <w:p w:rsidR="00F379DB" w:rsidRDefault="00F379DB" w:rsidP="00F379DB">
      <w:pPr>
        <w:spacing w:after="0"/>
        <w:rPr>
          <w:rFonts w:ascii="Arial" w:hAnsi="Arial" w:cs="Arial"/>
          <w:sz w:val="24"/>
          <w:szCs w:val="24"/>
        </w:rPr>
      </w:pPr>
    </w:p>
    <w:p w:rsidR="00E2456A" w:rsidRPr="00F379DB" w:rsidRDefault="00E2456A" w:rsidP="00F379DB">
      <w:pPr>
        <w:spacing w:after="0"/>
        <w:rPr>
          <w:rFonts w:ascii="Arial" w:hAnsi="Arial" w:cs="Arial"/>
          <w:b/>
          <w:sz w:val="24"/>
          <w:szCs w:val="24"/>
        </w:rPr>
      </w:pPr>
      <w:r w:rsidRPr="00F379DB">
        <w:rPr>
          <w:rFonts w:ascii="Arial" w:hAnsi="Arial" w:cs="Arial"/>
          <w:b/>
          <w:sz w:val="24"/>
          <w:szCs w:val="24"/>
        </w:rPr>
        <w:t>Parents’ names: &amp; numbers:</w:t>
      </w:r>
    </w:p>
    <w:p w:rsidR="00F379DB" w:rsidRDefault="00F379DB" w:rsidP="00F379DB">
      <w:pPr>
        <w:spacing w:after="0"/>
        <w:rPr>
          <w:rFonts w:ascii="Arial" w:hAnsi="Arial" w:cs="Arial"/>
          <w:sz w:val="24"/>
          <w:szCs w:val="24"/>
        </w:rPr>
      </w:pPr>
    </w:p>
    <w:p w:rsidR="00E2456A" w:rsidRPr="00F379DB" w:rsidRDefault="00E2456A" w:rsidP="00F379DB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F379DB">
        <w:rPr>
          <w:rFonts w:ascii="Arial" w:hAnsi="Arial" w:cs="Arial"/>
          <w:b/>
          <w:sz w:val="24"/>
          <w:szCs w:val="24"/>
        </w:rPr>
        <w:t>Subcare</w:t>
      </w:r>
      <w:proofErr w:type="spellEnd"/>
      <w:r w:rsidRPr="00F379DB">
        <w:rPr>
          <w:rFonts w:ascii="Arial" w:hAnsi="Arial" w:cs="Arial"/>
          <w:b/>
          <w:sz w:val="24"/>
          <w:szCs w:val="24"/>
        </w:rPr>
        <w:t xml:space="preserve"> Intake Line (business hours): 608-242-6327</w:t>
      </w:r>
    </w:p>
    <w:p w:rsidR="00E2456A" w:rsidRPr="00F379DB" w:rsidRDefault="00E2456A" w:rsidP="00F379DB">
      <w:pPr>
        <w:spacing w:after="0"/>
        <w:rPr>
          <w:rFonts w:ascii="Arial" w:hAnsi="Arial" w:cs="Arial"/>
          <w:b/>
          <w:sz w:val="24"/>
          <w:szCs w:val="24"/>
        </w:rPr>
      </w:pPr>
      <w:r w:rsidRPr="00F379DB">
        <w:rPr>
          <w:rFonts w:ascii="Arial" w:hAnsi="Arial" w:cs="Arial"/>
          <w:b/>
          <w:sz w:val="24"/>
          <w:szCs w:val="24"/>
        </w:rPr>
        <w:t>EPS (after-hours emergencies):  608-255-6067</w:t>
      </w:r>
    </w:p>
    <w:p w:rsidR="00E2456A" w:rsidRDefault="00F379DB" w:rsidP="00E2456A">
      <w:pPr>
        <w:pBdr>
          <w:bottom w:val="doubleWave" w:sz="6" w:space="1" w:color="auto"/>
        </w:pBdr>
        <w:rPr>
          <w:rFonts w:ascii="Arial" w:hAnsi="Arial" w:cs="Arial"/>
          <w:sz w:val="24"/>
          <w:szCs w:val="24"/>
        </w:rPr>
      </w:pPr>
      <w:r w:rsidRPr="00F379DB">
        <w:rPr>
          <w:rFonts w:ascii="Kristen ITC" w:hAnsi="Kristen ITC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335915</wp:posOffset>
                </wp:positionV>
                <wp:extent cx="768350" cy="863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9DB" w:rsidRDefault="00F379DB">
                            <w:r w:rsidRPr="00F379D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7050" cy="73660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pt;margin-top:26.45pt;width:60.5pt;height:6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" strokecolor="white [3212]">
                <v:textbox>
                  <w:txbxContent>
                    <w:p w:rsidR="00F379DB" w:rsidRDefault="00F379DB">
                      <w:r w:rsidRPr="00F379DB">
                        <w:drawing>
                          <wp:inline distT="0" distB="0" distL="0" distR="0">
                            <wp:extent cx="527050" cy="73660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79DB" w:rsidRDefault="00F379DB" w:rsidP="00F379DB">
      <w:pPr>
        <w:spacing w:after="0" w:line="240" w:lineRule="auto"/>
        <w:ind w:left="1980" w:hanging="1980"/>
        <w:jc w:val="center"/>
        <w:rPr>
          <w:rFonts w:ascii="Kristen ITC" w:hAnsi="Kristen ITC" w:cs="Arial"/>
          <w:b/>
          <w:sz w:val="28"/>
          <w:szCs w:val="28"/>
        </w:rPr>
      </w:pPr>
    </w:p>
    <w:p w:rsidR="00E2456A" w:rsidRDefault="000E5DAA" w:rsidP="00F379DB">
      <w:pPr>
        <w:spacing w:after="0" w:line="240" w:lineRule="auto"/>
        <w:ind w:left="1980" w:hanging="1980"/>
        <w:jc w:val="center"/>
        <w:rPr>
          <w:rFonts w:ascii="Arial" w:hAnsi="Arial" w:cs="Arial"/>
          <w:sz w:val="20"/>
          <w:szCs w:val="20"/>
        </w:rPr>
      </w:pPr>
      <w:r w:rsidRPr="000E5DAA">
        <w:rPr>
          <w:rFonts w:ascii="Kristen ITC" w:hAnsi="Kristen ITC" w:cs="Arial"/>
          <w:b/>
          <w:sz w:val="28"/>
          <w:szCs w:val="28"/>
        </w:rPr>
        <w:t>Medications</w:t>
      </w:r>
      <w:r w:rsidR="00F379DB">
        <w:rPr>
          <w:rFonts w:ascii="Arial" w:hAnsi="Arial" w:cs="Arial"/>
          <w:sz w:val="20"/>
          <w:szCs w:val="20"/>
        </w:rPr>
        <w:t xml:space="preserve"> – Please exchange containers directly with adults.  Name, doctor, dosage, and date must be readable on the container.</w:t>
      </w:r>
    </w:p>
    <w:p w:rsidR="001C459B" w:rsidRDefault="001C459B" w:rsidP="00F379DB">
      <w:pPr>
        <w:spacing w:after="0" w:line="240" w:lineRule="auto"/>
        <w:ind w:left="1980" w:hanging="1980"/>
        <w:jc w:val="center"/>
        <w:rPr>
          <w:rFonts w:ascii="Arial" w:hAnsi="Arial" w:cs="Arial"/>
          <w:sz w:val="20"/>
          <w:szCs w:val="20"/>
        </w:rPr>
      </w:pPr>
    </w:p>
    <w:p w:rsidR="001C459B" w:rsidRPr="00F379DB" w:rsidRDefault="001C459B" w:rsidP="00F379DB">
      <w:pPr>
        <w:spacing w:after="0" w:line="240" w:lineRule="auto"/>
        <w:ind w:left="1980" w:hanging="198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20" w:type="dxa"/>
        <w:tblInd w:w="108" w:type="dxa"/>
        <w:tblLook w:val="04A0" w:firstRow="1" w:lastRow="0" w:firstColumn="1" w:lastColumn="0" w:noHBand="0" w:noVBand="1"/>
      </w:tblPr>
      <w:tblGrid>
        <w:gridCol w:w="2520"/>
        <w:gridCol w:w="1800"/>
        <w:gridCol w:w="2520"/>
        <w:gridCol w:w="3780"/>
      </w:tblGrid>
      <w:tr w:rsidR="000E5DAA" w:rsidTr="001C459B">
        <w:tc>
          <w:tcPr>
            <w:tcW w:w="252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– Medication</w:t>
            </w:r>
          </w:p>
        </w:tc>
        <w:tc>
          <w:tcPr>
            <w:tcW w:w="180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Dosage</w:t>
            </w:r>
          </w:p>
        </w:tc>
        <w:tc>
          <w:tcPr>
            <w:tcW w:w="252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Time(s) of Day to be Administered</w:t>
            </w:r>
          </w:p>
        </w:tc>
        <w:tc>
          <w:tcPr>
            <w:tcW w:w="378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be Administered</w:t>
            </w:r>
          </w:p>
        </w:tc>
      </w:tr>
      <w:tr w:rsidR="000E5DAA" w:rsidTr="001C459B">
        <w:tc>
          <w:tcPr>
            <w:tcW w:w="252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79DB" w:rsidRDefault="00F379DB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DAA" w:rsidTr="001C459B">
        <w:tc>
          <w:tcPr>
            <w:tcW w:w="252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79DB" w:rsidRDefault="00F379DB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0E5DAA" w:rsidRDefault="000E5DAA" w:rsidP="000E5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56A" w:rsidRPr="000E5DAA" w:rsidRDefault="000E5DAA" w:rsidP="00E2456A">
      <w:pPr>
        <w:rPr>
          <w:rFonts w:ascii="Arial" w:hAnsi="Arial" w:cs="Arial"/>
          <w:i/>
          <w:sz w:val="20"/>
          <w:szCs w:val="20"/>
        </w:rPr>
      </w:pPr>
      <w:r w:rsidRPr="000E5DAA">
        <w:rPr>
          <w:rFonts w:ascii="Arial" w:hAnsi="Arial" w:cs="Arial"/>
          <w:i/>
          <w:sz w:val="20"/>
          <w:szCs w:val="20"/>
        </w:rPr>
        <w:t>Please tab for additional rows</w:t>
      </w:r>
    </w:p>
    <w:sectPr w:rsidR="00E2456A" w:rsidRPr="000E5DAA" w:rsidSect="00F379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6A"/>
    <w:rsid w:val="000E5DAA"/>
    <w:rsid w:val="001C459B"/>
    <w:rsid w:val="002058CD"/>
    <w:rsid w:val="005720D5"/>
    <w:rsid w:val="00A1130E"/>
    <w:rsid w:val="00B83C34"/>
    <w:rsid w:val="00E2456A"/>
    <w:rsid w:val="00F3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0B96"/>
  <w15:chartTrackingRefBased/>
  <w15:docId w15:val="{8D290084-4A9D-41A5-8025-54B89CE4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B8BA0588</Template>
  <TotalTime>1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Harsh, Amy</dc:creator>
  <cp:keywords/>
  <dc:description/>
  <cp:lastModifiedBy>Coats, Judy</cp:lastModifiedBy>
  <cp:revision>2</cp:revision>
  <dcterms:created xsi:type="dcterms:W3CDTF">2019-11-15T19:59:00Z</dcterms:created>
  <dcterms:modified xsi:type="dcterms:W3CDTF">2019-11-15T19:59:00Z</dcterms:modified>
</cp:coreProperties>
</file>